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EE1BC" w14:textId="77777777" w:rsidR="00BD0FDC" w:rsidRPr="008F6DDE" w:rsidRDefault="00BD0FDC" w:rsidP="008F6DDE">
      <w:pPr>
        <w:jc w:val="center"/>
        <w:rPr>
          <w:b/>
          <w:bCs/>
          <w:sz w:val="24"/>
          <w:szCs w:val="24"/>
          <w:highlight w:val="yellow"/>
        </w:rPr>
      </w:pPr>
      <w:r w:rsidRPr="008F6DDE">
        <w:rPr>
          <w:b/>
          <w:bCs/>
          <w:sz w:val="24"/>
          <w:szCs w:val="24"/>
          <w:highlight w:val="yellow"/>
        </w:rPr>
        <w:t>SOCIAL SCIENCE CLASS TEST</w:t>
      </w:r>
    </w:p>
    <w:p w14:paraId="475C89E6" w14:textId="1E3F307E" w:rsidR="00056FA3" w:rsidRPr="00741E9D" w:rsidRDefault="00056FA3" w:rsidP="008F6DDE">
      <w:pPr>
        <w:jc w:val="center"/>
        <w:rPr>
          <w:b/>
          <w:bCs/>
          <w:sz w:val="24"/>
          <w:szCs w:val="24"/>
        </w:rPr>
      </w:pPr>
      <w:r w:rsidRPr="008F6DDE">
        <w:rPr>
          <w:b/>
          <w:bCs/>
          <w:sz w:val="24"/>
          <w:szCs w:val="24"/>
          <w:highlight w:val="yellow"/>
        </w:rPr>
        <w:t>FULL MARKS 15.   TIME 35 MINUTES</w:t>
      </w:r>
    </w:p>
    <w:p w14:paraId="2776E47B" w14:textId="39D1AE4F" w:rsidR="00BD0FDC" w:rsidRPr="00741E9D" w:rsidRDefault="00BD0FDC">
      <w:pPr>
        <w:shd w:val="clear" w:color="auto" w:fill="FFFFFF"/>
        <w:spacing w:line="390" w:lineRule="atLeast"/>
        <w:textAlignment w:val="baseline"/>
        <w:divId w:val="150371932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741E9D">
        <w:rPr>
          <w:b/>
          <w:bCs/>
          <w:sz w:val="24"/>
          <w:szCs w:val="24"/>
        </w:rPr>
        <w:t>1.</w:t>
      </w: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 The </w:t>
      </w:r>
      <w:proofErr w:type="spellStart"/>
      <w:r w:rsidRPr="00741E9D">
        <w:rPr>
          <w:rFonts w:eastAsia="Times New Roman"/>
          <w:b/>
          <w:bCs/>
          <w:color w:val="323232"/>
          <w:sz w:val="24"/>
          <w:szCs w:val="24"/>
        </w:rPr>
        <w:t>Harappans</w:t>
      </w:r>
      <w:proofErr w:type="spellEnd"/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 also made seals out of stone. These are generally</w:t>
      </w:r>
      <w:r w:rsidR="00D25372" w:rsidRPr="00741E9D">
        <w:rPr>
          <w:rFonts w:eastAsia="Times New Roman"/>
          <w:b/>
          <w:bCs/>
          <w:color w:val="323232"/>
          <w:sz w:val="24"/>
          <w:szCs w:val="24"/>
        </w:rPr>
        <w:t>___ (1)</w:t>
      </w:r>
    </w:p>
    <w:p w14:paraId="17280DD7" w14:textId="77777777" w:rsidR="00BD0FDC" w:rsidRPr="00741E9D" w:rsidRDefault="00BD0FDC">
      <w:pPr>
        <w:shd w:val="clear" w:color="auto" w:fill="FFFFFF"/>
        <w:spacing w:line="390" w:lineRule="atLeast"/>
        <w:textAlignment w:val="baseline"/>
        <w:divId w:val="1260332606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(a) Square</w:t>
      </w:r>
    </w:p>
    <w:p w14:paraId="76A7ABB2" w14:textId="77777777" w:rsidR="00BD0FDC" w:rsidRPr="00741E9D" w:rsidRDefault="00BD0FDC">
      <w:pPr>
        <w:shd w:val="clear" w:color="auto" w:fill="FFFFFF"/>
        <w:spacing w:line="390" w:lineRule="atLeast"/>
        <w:textAlignment w:val="baseline"/>
        <w:divId w:val="699746202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(b) Triangular</w:t>
      </w:r>
    </w:p>
    <w:p w14:paraId="1972CD84" w14:textId="77777777" w:rsidR="00BD0FDC" w:rsidRPr="00741E9D" w:rsidRDefault="00BD0FDC">
      <w:pPr>
        <w:shd w:val="clear" w:color="auto" w:fill="FFFFFF"/>
        <w:spacing w:line="390" w:lineRule="atLeast"/>
        <w:textAlignment w:val="baseline"/>
        <w:divId w:val="1764565516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(c) Circular</w:t>
      </w:r>
    </w:p>
    <w:p w14:paraId="7C2B7DA4" w14:textId="615E6E0A" w:rsidR="00BD0FDC" w:rsidRDefault="00BD0FDC">
      <w:pPr>
        <w:shd w:val="clear" w:color="auto" w:fill="FFFFFF"/>
        <w:spacing w:line="390" w:lineRule="atLeast"/>
        <w:textAlignment w:val="baseline"/>
        <w:divId w:val="949244855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(d) Rectangular</w:t>
      </w:r>
    </w:p>
    <w:p w14:paraId="65D5356D" w14:textId="77777777" w:rsidR="009F2E34" w:rsidRPr="00741E9D" w:rsidRDefault="009F2E34">
      <w:pPr>
        <w:shd w:val="clear" w:color="auto" w:fill="FFFFFF"/>
        <w:spacing w:line="390" w:lineRule="atLeast"/>
        <w:textAlignment w:val="baseline"/>
        <w:divId w:val="949244855"/>
        <w:rPr>
          <w:rFonts w:eastAsia="Times New Roman"/>
          <w:b/>
          <w:bCs/>
          <w:color w:val="323232"/>
          <w:sz w:val="24"/>
          <w:szCs w:val="24"/>
        </w:rPr>
      </w:pPr>
    </w:p>
    <w:p w14:paraId="6A2505D2" w14:textId="21A050E1" w:rsidR="0065271F" w:rsidRPr="00741E9D" w:rsidRDefault="0065271F">
      <w:pPr>
        <w:shd w:val="clear" w:color="auto" w:fill="FFFFFF"/>
        <w:spacing w:line="390" w:lineRule="atLeast"/>
        <w:textAlignment w:val="baseline"/>
        <w:divId w:val="480729277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2. Cities which had elaborates store houses</w:t>
      </w:r>
      <w:r w:rsidR="00F90F45" w:rsidRPr="00741E9D">
        <w:rPr>
          <w:rFonts w:eastAsia="Times New Roman"/>
          <w:b/>
          <w:bCs/>
          <w:color w:val="323232"/>
          <w:sz w:val="24"/>
          <w:szCs w:val="24"/>
        </w:rPr>
        <w:t xml:space="preserve"> (1)</w:t>
      </w:r>
    </w:p>
    <w:p w14:paraId="295D3A82" w14:textId="77777777" w:rsidR="0065271F" w:rsidRPr="00741E9D" w:rsidRDefault="0065271F">
      <w:pPr>
        <w:shd w:val="clear" w:color="auto" w:fill="FFFFFF"/>
        <w:spacing w:line="390" w:lineRule="atLeast"/>
        <w:textAlignment w:val="baseline"/>
        <w:divId w:val="1669091219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(a) Harappa, </w:t>
      </w:r>
      <w:proofErr w:type="spellStart"/>
      <w:r w:rsidRPr="00741E9D">
        <w:rPr>
          <w:rFonts w:eastAsia="Times New Roman"/>
          <w:b/>
          <w:bCs/>
          <w:color w:val="323232"/>
          <w:sz w:val="24"/>
          <w:szCs w:val="24"/>
        </w:rPr>
        <w:t>Kalibangan</w:t>
      </w:r>
      <w:proofErr w:type="spellEnd"/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 and </w:t>
      </w:r>
      <w:proofErr w:type="spellStart"/>
      <w:r w:rsidRPr="00741E9D">
        <w:rPr>
          <w:rFonts w:eastAsia="Times New Roman"/>
          <w:b/>
          <w:bCs/>
          <w:color w:val="323232"/>
          <w:sz w:val="24"/>
          <w:szCs w:val="24"/>
        </w:rPr>
        <w:t>Lothal</w:t>
      </w:r>
      <w:proofErr w:type="spellEnd"/>
    </w:p>
    <w:p w14:paraId="789A524F" w14:textId="77777777" w:rsidR="0065271F" w:rsidRPr="00741E9D" w:rsidRDefault="0065271F">
      <w:pPr>
        <w:shd w:val="clear" w:color="auto" w:fill="FFFFFF"/>
        <w:spacing w:line="390" w:lineRule="atLeast"/>
        <w:textAlignment w:val="baseline"/>
        <w:divId w:val="1503886188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(b) Mohenjo-Daro, Harappa and </w:t>
      </w:r>
      <w:proofErr w:type="spellStart"/>
      <w:r w:rsidRPr="00741E9D">
        <w:rPr>
          <w:rFonts w:eastAsia="Times New Roman"/>
          <w:b/>
          <w:bCs/>
          <w:color w:val="323232"/>
          <w:sz w:val="24"/>
          <w:szCs w:val="24"/>
        </w:rPr>
        <w:t>Lothal</w:t>
      </w:r>
      <w:proofErr w:type="spellEnd"/>
    </w:p>
    <w:p w14:paraId="53548CAC" w14:textId="77777777" w:rsidR="0065271F" w:rsidRPr="00741E9D" w:rsidRDefault="0065271F">
      <w:pPr>
        <w:shd w:val="clear" w:color="auto" w:fill="FFFFFF"/>
        <w:spacing w:line="390" w:lineRule="atLeast"/>
        <w:textAlignment w:val="baseline"/>
        <w:divId w:val="2012298014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(c) </w:t>
      </w:r>
      <w:proofErr w:type="spellStart"/>
      <w:r w:rsidRPr="00741E9D">
        <w:rPr>
          <w:rFonts w:eastAsia="Times New Roman"/>
          <w:b/>
          <w:bCs/>
          <w:color w:val="323232"/>
          <w:sz w:val="24"/>
          <w:szCs w:val="24"/>
        </w:rPr>
        <w:t>Surkotada</w:t>
      </w:r>
      <w:proofErr w:type="spellEnd"/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, Harappa and </w:t>
      </w:r>
      <w:proofErr w:type="spellStart"/>
      <w:r w:rsidRPr="00741E9D">
        <w:rPr>
          <w:rFonts w:eastAsia="Times New Roman"/>
          <w:b/>
          <w:bCs/>
          <w:color w:val="323232"/>
          <w:sz w:val="24"/>
          <w:szCs w:val="24"/>
        </w:rPr>
        <w:t>Lothal</w:t>
      </w:r>
      <w:proofErr w:type="spellEnd"/>
    </w:p>
    <w:p w14:paraId="6DF23E2B" w14:textId="34D120FA" w:rsidR="00CA7616" w:rsidRDefault="0065271F">
      <w:pPr>
        <w:shd w:val="clear" w:color="auto" w:fill="FFFFFF"/>
        <w:spacing w:line="390" w:lineRule="atLeast"/>
        <w:textAlignment w:val="baseline"/>
        <w:divId w:val="238946588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(d) Mohenjo-Daro, Harappa and </w:t>
      </w:r>
      <w:proofErr w:type="spellStart"/>
      <w:r w:rsidRPr="00741E9D">
        <w:rPr>
          <w:rFonts w:eastAsia="Times New Roman"/>
          <w:b/>
          <w:bCs/>
          <w:color w:val="323232"/>
          <w:sz w:val="24"/>
          <w:szCs w:val="24"/>
        </w:rPr>
        <w:t>Kalibanga</w:t>
      </w:r>
      <w:r w:rsidR="009F2E34">
        <w:rPr>
          <w:rFonts w:eastAsia="Times New Roman"/>
          <w:b/>
          <w:bCs/>
          <w:color w:val="323232"/>
          <w:sz w:val="24"/>
          <w:szCs w:val="24"/>
        </w:rPr>
        <w:t>n</w:t>
      </w:r>
      <w:proofErr w:type="spellEnd"/>
    </w:p>
    <w:p w14:paraId="2EE62EAD" w14:textId="77777777" w:rsidR="009F2E34" w:rsidRPr="00741E9D" w:rsidRDefault="009F2E34">
      <w:pPr>
        <w:shd w:val="clear" w:color="auto" w:fill="FFFFFF"/>
        <w:spacing w:line="390" w:lineRule="atLeast"/>
        <w:textAlignment w:val="baseline"/>
        <w:divId w:val="238946588"/>
        <w:rPr>
          <w:rFonts w:eastAsia="Times New Roman"/>
          <w:b/>
          <w:bCs/>
          <w:color w:val="323232"/>
          <w:sz w:val="24"/>
          <w:szCs w:val="24"/>
        </w:rPr>
      </w:pPr>
    </w:p>
    <w:p w14:paraId="0AD2E50E" w14:textId="7D8B3517" w:rsidR="00847DA9" w:rsidRPr="00741E9D" w:rsidRDefault="00CA7616">
      <w:pPr>
        <w:shd w:val="clear" w:color="auto" w:fill="FFFFFF"/>
        <w:spacing w:line="390" w:lineRule="atLeast"/>
        <w:textAlignment w:val="baseline"/>
        <w:divId w:val="614597163"/>
        <w:rPr>
          <w:rFonts w:eastAsia="Times New Roman"/>
          <w:b/>
          <w:bCs/>
          <w:color w:val="323232"/>
          <w:kern w:val="0"/>
          <w:sz w:val="24"/>
          <w:szCs w:val="24"/>
          <w14:ligatures w14:val="none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3.</w:t>
      </w:r>
      <w:r w:rsidR="00847DA9" w:rsidRPr="00741E9D">
        <w:rPr>
          <w:rFonts w:eastAsia="Times New Roman"/>
          <w:b/>
          <w:bCs/>
          <w:color w:val="323232"/>
          <w:sz w:val="24"/>
          <w:szCs w:val="24"/>
        </w:rPr>
        <w:t>What are latitude and longitude lines?</w:t>
      </w:r>
      <w:r w:rsidR="00F90F45" w:rsidRPr="00741E9D">
        <w:rPr>
          <w:rFonts w:eastAsia="Times New Roman"/>
          <w:b/>
          <w:bCs/>
          <w:color w:val="323232"/>
          <w:sz w:val="24"/>
          <w:szCs w:val="24"/>
        </w:rPr>
        <w:t xml:space="preserve"> (1)</w:t>
      </w:r>
    </w:p>
    <w:p w14:paraId="57AA074D" w14:textId="77777777" w:rsidR="00847DA9" w:rsidRPr="00741E9D" w:rsidRDefault="00847DA9">
      <w:pPr>
        <w:shd w:val="clear" w:color="auto" w:fill="FFFFFF"/>
        <w:spacing w:line="390" w:lineRule="atLeast"/>
        <w:textAlignment w:val="baseline"/>
        <w:divId w:val="949894406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(a) Thick and thin line that divide the Earth</w:t>
      </w:r>
    </w:p>
    <w:p w14:paraId="30E6FE2C" w14:textId="77777777" w:rsidR="00847DA9" w:rsidRPr="00741E9D" w:rsidRDefault="00847DA9">
      <w:pPr>
        <w:shd w:val="clear" w:color="auto" w:fill="FFFFFF"/>
        <w:spacing w:line="390" w:lineRule="atLeast"/>
        <w:textAlignment w:val="baseline"/>
        <w:divId w:val="520895160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(b) An imaginary line that divide the Earth</w:t>
      </w:r>
    </w:p>
    <w:p w14:paraId="28B1B8B9" w14:textId="77777777" w:rsidR="00847DA9" w:rsidRPr="00741E9D" w:rsidRDefault="00847DA9">
      <w:pPr>
        <w:shd w:val="clear" w:color="auto" w:fill="FFFFFF"/>
        <w:spacing w:line="390" w:lineRule="atLeast"/>
        <w:textAlignment w:val="baseline"/>
        <w:divId w:val="1090395274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>(c) A real line that divides the Earth</w:t>
      </w:r>
    </w:p>
    <w:p w14:paraId="0C39B78C" w14:textId="65B17DF7" w:rsidR="00CA7616" w:rsidRDefault="009F2E34">
      <w:pPr>
        <w:shd w:val="clear" w:color="auto" w:fill="FFFFFF"/>
        <w:spacing w:line="390" w:lineRule="atLeast"/>
        <w:textAlignment w:val="baseline"/>
        <w:divId w:val="1817262992"/>
        <w:rPr>
          <w:rFonts w:eastAsia="Times New Roman"/>
          <w:b/>
          <w:bCs/>
          <w:color w:val="323232"/>
          <w:sz w:val="24"/>
          <w:szCs w:val="24"/>
        </w:rPr>
      </w:pPr>
      <w:r>
        <w:rPr>
          <w:rFonts w:eastAsia="Times New Roman"/>
          <w:b/>
          <w:bCs/>
          <w:color w:val="323232"/>
          <w:sz w:val="24"/>
          <w:szCs w:val="24"/>
        </w:rPr>
        <w:t xml:space="preserve">(d) Zig </w:t>
      </w:r>
      <w:proofErr w:type="spellStart"/>
      <w:r>
        <w:rPr>
          <w:rFonts w:eastAsia="Times New Roman"/>
          <w:b/>
          <w:bCs/>
          <w:color w:val="323232"/>
          <w:sz w:val="24"/>
          <w:szCs w:val="24"/>
        </w:rPr>
        <w:t>zag</w:t>
      </w:r>
      <w:proofErr w:type="spellEnd"/>
      <w:r w:rsidR="00CA7616" w:rsidRPr="00741E9D">
        <w:rPr>
          <w:rFonts w:eastAsia="Times New Roman"/>
          <w:b/>
          <w:bCs/>
          <w:color w:val="323232"/>
          <w:sz w:val="24"/>
          <w:szCs w:val="24"/>
        </w:rPr>
        <w:t xml:space="preserve"> </w:t>
      </w:r>
      <w:r w:rsidR="00847DA9" w:rsidRPr="00741E9D">
        <w:rPr>
          <w:rFonts w:eastAsia="Times New Roman"/>
          <w:b/>
          <w:bCs/>
          <w:color w:val="323232"/>
          <w:sz w:val="24"/>
          <w:szCs w:val="24"/>
        </w:rPr>
        <w:t xml:space="preserve"> line that divide the Earth</w:t>
      </w:r>
    </w:p>
    <w:p w14:paraId="4A0CEEC1" w14:textId="77777777" w:rsidR="009F2E34" w:rsidRPr="00741E9D" w:rsidRDefault="009F2E34">
      <w:pPr>
        <w:shd w:val="clear" w:color="auto" w:fill="FFFFFF"/>
        <w:spacing w:line="390" w:lineRule="atLeast"/>
        <w:textAlignment w:val="baseline"/>
        <w:divId w:val="1817262992"/>
        <w:rPr>
          <w:rFonts w:eastAsia="Times New Roman"/>
          <w:b/>
          <w:bCs/>
          <w:color w:val="323232"/>
          <w:sz w:val="24"/>
          <w:szCs w:val="24"/>
        </w:rPr>
      </w:pPr>
    </w:p>
    <w:p w14:paraId="0808AD81" w14:textId="160A82E5" w:rsidR="004110AE" w:rsidRPr="00741E9D" w:rsidRDefault="005E0196">
      <w:pPr>
        <w:pStyle w:val="NormalWeb"/>
        <w:shd w:val="clear" w:color="auto" w:fill="FFFFFF"/>
        <w:spacing w:before="0" w:beforeAutospacing="0" w:after="0" w:afterAutospacing="0"/>
        <w:textAlignment w:val="baseline"/>
        <w:divId w:val="334461579"/>
        <w:rPr>
          <w:rFonts w:asciiTheme="minorHAnsi" w:hAnsiTheme="minorHAnsi"/>
          <w:b/>
          <w:bCs/>
          <w:color w:val="1C0D35"/>
        </w:rPr>
      </w:pPr>
      <w:r w:rsidRPr="00741E9D">
        <w:rPr>
          <w:rFonts w:asciiTheme="minorHAnsi" w:eastAsia="Times New Roman" w:hAnsiTheme="minorHAnsi"/>
          <w:b/>
          <w:bCs/>
          <w:color w:val="323232"/>
        </w:rPr>
        <w:t>4.</w:t>
      </w:r>
      <w:r w:rsidR="004110AE" w:rsidRPr="00741E9D">
        <w:rPr>
          <w:rStyle w:val="Strong"/>
          <w:rFonts w:asciiTheme="minorHAnsi" w:hAnsiTheme="minorHAnsi"/>
          <w:color w:val="1C0D35"/>
          <w:bdr w:val="none" w:sz="0" w:space="0" w:color="auto" w:frame="1"/>
        </w:rPr>
        <w:t xml:space="preserve"> Assertion(A): The areas beyond Tropic of Cancer and Tropic of Capricorn are temperate zones</w:t>
      </w:r>
    </w:p>
    <w:p w14:paraId="4FF4E070" w14:textId="2EC2EF4A" w:rsidR="004110AE" w:rsidRPr="00741E9D" w:rsidRDefault="004110AE">
      <w:pPr>
        <w:pStyle w:val="NormalWeb"/>
        <w:shd w:val="clear" w:color="auto" w:fill="FFFFFF"/>
        <w:spacing w:before="0" w:beforeAutospacing="0" w:after="0" w:afterAutospacing="0"/>
        <w:textAlignment w:val="baseline"/>
        <w:divId w:val="334461579"/>
        <w:rPr>
          <w:rFonts w:asciiTheme="minorHAnsi" w:hAnsiTheme="minorHAnsi"/>
          <w:b/>
          <w:bCs/>
          <w:color w:val="1C0D35"/>
        </w:rPr>
      </w:pPr>
      <w:r w:rsidRPr="00741E9D">
        <w:rPr>
          <w:rStyle w:val="Strong"/>
          <w:rFonts w:asciiTheme="minorHAnsi" w:hAnsiTheme="minorHAnsi"/>
          <w:color w:val="1C0D35"/>
          <w:bdr w:val="none" w:sz="0" w:space="0" w:color="auto" w:frame="1"/>
        </w:rPr>
        <w:t>Reason(R):Due to their moderate temperatures, they are known as temperate zones.</w:t>
      </w:r>
      <w:r w:rsidR="00F90F45" w:rsidRPr="00741E9D">
        <w:rPr>
          <w:rStyle w:val="Strong"/>
          <w:rFonts w:asciiTheme="minorHAnsi" w:hAnsiTheme="minorHAnsi"/>
          <w:color w:val="1C0D35"/>
          <w:bdr w:val="none" w:sz="0" w:space="0" w:color="auto" w:frame="1"/>
        </w:rPr>
        <w:t xml:space="preserve"> (1)</w:t>
      </w:r>
    </w:p>
    <w:p w14:paraId="005319D5" w14:textId="77777777" w:rsidR="004110AE" w:rsidRPr="00741E9D" w:rsidRDefault="004110AE">
      <w:pPr>
        <w:pStyle w:val="NormalWeb"/>
        <w:shd w:val="clear" w:color="auto" w:fill="FFFFFF"/>
        <w:spacing w:before="0" w:beforeAutospacing="0" w:after="0" w:afterAutospacing="0"/>
        <w:textAlignment w:val="baseline"/>
        <w:divId w:val="334461579"/>
        <w:rPr>
          <w:rFonts w:asciiTheme="minorHAnsi" w:hAnsiTheme="minorHAnsi"/>
          <w:b/>
          <w:bCs/>
          <w:color w:val="1C0D35"/>
        </w:rPr>
      </w:pPr>
      <w:r w:rsidRPr="00741E9D">
        <w:rPr>
          <w:rFonts w:asciiTheme="minorHAnsi" w:hAnsiTheme="minorHAnsi"/>
          <w:b/>
          <w:bCs/>
          <w:color w:val="1C0D35"/>
        </w:rPr>
        <w:t>(a) Both A and R are true and R is the correct explanation of A.</w:t>
      </w:r>
    </w:p>
    <w:p w14:paraId="0F12BE7F" w14:textId="77777777" w:rsidR="004110AE" w:rsidRPr="00741E9D" w:rsidRDefault="004110AE">
      <w:pPr>
        <w:pStyle w:val="NormalWeb"/>
        <w:shd w:val="clear" w:color="auto" w:fill="FFFFFF"/>
        <w:spacing w:before="0" w:beforeAutospacing="0" w:after="0" w:afterAutospacing="0"/>
        <w:textAlignment w:val="baseline"/>
        <w:divId w:val="334461579"/>
        <w:rPr>
          <w:rFonts w:asciiTheme="minorHAnsi" w:hAnsiTheme="minorHAnsi"/>
          <w:b/>
          <w:bCs/>
          <w:color w:val="1C0D35"/>
        </w:rPr>
      </w:pPr>
      <w:r w:rsidRPr="00741E9D">
        <w:rPr>
          <w:rFonts w:asciiTheme="minorHAnsi" w:hAnsiTheme="minorHAnsi"/>
          <w:b/>
          <w:bCs/>
          <w:color w:val="1C0D35"/>
        </w:rPr>
        <w:t>(b) Both A and R are true but R is not the correct explanation of A.</w:t>
      </w:r>
    </w:p>
    <w:p w14:paraId="5D22D7DE" w14:textId="77777777" w:rsidR="004110AE" w:rsidRPr="00741E9D" w:rsidRDefault="004110AE">
      <w:pPr>
        <w:pStyle w:val="NormalWeb"/>
        <w:shd w:val="clear" w:color="auto" w:fill="FFFFFF"/>
        <w:spacing w:before="0" w:beforeAutospacing="0" w:after="0" w:afterAutospacing="0"/>
        <w:textAlignment w:val="baseline"/>
        <w:divId w:val="334461579"/>
        <w:rPr>
          <w:rFonts w:asciiTheme="minorHAnsi" w:hAnsiTheme="minorHAnsi"/>
          <w:b/>
          <w:bCs/>
          <w:color w:val="1C0D35"/>
        </w:rPr>
      </w:pPr>
      <w:r w:rsidRPr="00741E9D">
        <w:rPr>
          <w:rFonts w:asciiTheme="minorHAnsi" w:hAnsiTheme="minorHAnsi"/>
          <w:b/>
          <w:bCs/>
          <w:color w:val="1C0D35"/>
        </w:rPr>
        <w:t>(c) A is true but R is false.</w:t>
      </w:r>
    </w:p>
    <w:p w14:paraId="5809F15D" w14:textId="77777777" w:rsidR="00E65F89" w:rsidRPr="00741E9D" w:rsidRDefault="00E65F89">
      <w:pPr>
        <w:pStyle w:val="NormalWeb"/>
        <w:shd w:val="clear" w:color="auto" w:fill="FFFFFF"/>
        <w:spacing w:before="0" w:beforeAutospacing="0" w:after="0" w:afterAutospacing="0"/>
        <w:textAlignment w:val="baseline"/>
        <w:divId w:val="1759329132"/>
        <w:rPr>
          <w:rFonts w:asciiTheme="minorHAnsi" w:hAnsiTheme="minorHAnsi"/>
          <w:b/>
          <w:bCs/>
          <w:color w:val="1C0D35"/>
        </w:rPr>
      </w:pPr>
      <w:r w:rsidRPr="00741E9D">
        <w:rPr>
          <w:rFonts w:asciiTheme="minorHAnsi" w:hAnsiTheme="minorHAnsi"/>
          <w:b/>
          <w:bCs/>
          <w:color w:val="1C0D35"/>
        </w:rPr>
        <w:t>(d) A is false but R is true</w:t>
      </w:r>
    </w:p>
    <w:p w14:paraId="2CD9DE30" w14:textId="0A17374A" w:rsidR="00D36636" w:rsidRPr="00741E9D" w:rsidRDefault="00D36636">
      <w:pPr>
        <w:pStyle w:val="NormalWeb"/>
        <w:shd w:val="clear" w:color="auto" w:fill="FFFFFF"/>
        <w:spacing w:before="0" w:beforeAutospacing="0" w:after="0" w:afterAutospacing="0"/>
        <w:textAlignment w:val="baseline"/>
        <w:divId w:val="1759329132"/>
        <w:rPr>
          <w:rFonts w:asciiTheme="minorHAnsi" w:hAnsiTheme="minorHAnsi"/>
          <w:b/>
          <w:bCs/>
          <w:color w:val="1C0D35"/>
        </w:rPr>
      </w:pPr>
    </w:p>
    <w:p w14:paraId="1BB0653C" w14:textId="753F305A" w:rsidR="00D25372" w:rsidRPr="00741E9D" w:rsidRDefault="00F04176">
      <w:pPr>
        <w:shd w:val="clear" w:color="auto" w:fill="FFFFFF"/>
        <w:spacing w:line="390" w:lineRule="atLeast"/>
        <w:textAlignment w:val="baseline"/>
        <w:divId w:val="1817262992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5. </w:t>
      </w:r>
      <w:r w:rsidR="00F949D5" w:rsidRPr="00741E9D">
        <w:rPr>
          <w:rFonts w:eastAsia="Times New Roman"/>
          <w:b/>
          <w:bCs/>
          <w:color w:val="323232"/>
          <w:sz w:val="24"/>
          <w:szCs w:val="24"/>
        </w:rPr>
        <w:t xml:space="preserve">Do you know which is the Standard Meridian of India? </w:t>
      </w:r>
      <w:r w:rsidR="00F20A3D" w:rsidRPr="00741E9D">
        <w:rPr>
          <w:rFonts w:eastAsia="Times New Roman"/>
          <w:b/>
          <w:bCs/>
          <w:color w:val="323232"/>
          <w:sz w:val="24"/>
          <w:szCs w:val="24"/>
        </w:rPr>
        <w:t>What is the time difference between India and London? (1+1=</w:t>
      </w:r>
      <w:r w:rsidR="00F90F45" w:rsidRPr="00741E9D">
        <w:rPr>
          <w:rFonts w:eastAsia="Times New Roman"/>
          <w:b/>
          <w:bCs/>
          <w:color w:val="323232"/>
          <w:sz w:val="24"/>
          <w:szCs w:val="24"/>
        </w:rPr>
        <w:t>2)</w:t>
      </w:r>
    </w:p>
    <w:p w14:paraId="239AFF0E" w14:textId="3B00E000" w:rsidR="00D25372" w:rsidRPr="00741E9D" w:rsidRDefault="00D25372">
      <w:pPr>
        <w:shd w:val="clear" w:color="auto" w:fill="FFFFFF"/>
        <w:spacing w:line="390" w:lineRule="atLeast"/>
        <w:textAlignment w:val="baseline"/>
        <w:divId w:val="1817262992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6. </w:t>
      </w:r>
      <w:r w:rsidR="00E50194" w:rsidRPr="00741E9D">
        <w:rPr>
          <w:rFonts w:eastAsia="Times New Roman"/>
          <w:b/>
          <w:bCs/>
          <w:color w:val="323232"/>
          <w:sz w:val="24"/>
          <w:szCs w:val="24"/>
        </w:rPr>
        <w:t xml:space="preserve">Write any two features </w:t>
      </w:r>
      <w:r w:rsidR="004A1639" w:rsidRPr="00741E9D">
        <w:rPr>
          <w:rFonts w:eastAsia="Times New Roman"/>
          <w:b/>
          <w:bCs/>
          <w:color w:val="323232"/>
          <w:sz w:val="24"/>
          <w:szCs w:val="24"/>
        </w:rPr>
        <w:t>of Latitude? (2)</w:t>
      </w:r>
    </w:p>
    <w:p w14:paraId="6D9F9B7C" w14:textId="450F75A6" w:rsidR="004A1639" w:rsidRPr="00741E9D" w:rsidRDefault="00BC4EC3">
      <w:pPr>
        <w:shd w:val="clear" w:color="auto" w:fill="FFFFFF"/>
        <w:spacing w:line="390" w:lineRule="atLeast"/>
        <w:textAlignment w:val="baseline"/>
        <w:divId w:val="1817262992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7. </w:t>
      </w:r>
      <w:r w:rsidR="008D68C3" w:rsidRPr="00741E9D">
        <w:rPr>
          <w:rFonts w:eastAsia="Times New Roman"/>
          <w:b/>
          <w:bCs/>
          <w:color w:val="323232"/>
          <w:sz w:val="24"/>
          <w:szCs w:val="24"/>
        </w:rPr>
        <w:t xml:space="preserve">Between which  latitudes </w:t>
      </w:r>
      <w:r w:rsidR="0033669B" w:rsidRPr="00741E9D">
        <w:rPr>
          <w:rFonts w:eastAsia="Times New Roman"/>
          <w:b/>
          <w:bCs/>
          <w:color w:val="323232"/>
          <w:sz w:val="24"/>
          <w:szCs w:val="24"/>
        </w:rPr>
        <w:t xml:space="preserve">the </w:t>
      </w:r>
      <w:r w:rsidR="000A4128" w:rsidRPr="00741E9D">
        <w:rPr>
          <w:rFonts w:eastAsia="Times New Roman"/>
          <w:b/>
          <w:bCs/>
          <w:color w:val="323232"/>
          <w:sz w:val="24"/>
          <w:szCs w:val="24"/>
        </w:rPr>
        <w:t>frigid zone lies? Why is it so cold</w:t>
      </w:r>
      <w:r w:rsidRPr="00741E9D">
        <w:rPr>
          <w:rFonts w:eastAsia="Times New Roman"/>
          <w:b/>
          <w:bCs/>
          <w:color w:val="323232"/>
          <w:sz w:val="24"/>
          <w:szCs w:val="24"/>
        </w:rPr>
        <w:t>? (1+1</w:t>
      </w:r>
      <w:r w:rsidR="008C56EB" w:rsidRPr="00741E9D">
        <w:rPr>
          <w:rFonts w:eastAsia="Times New Roman"/>
          <w:b/>
          <w:bCs/>
          <w:color w:val="323232"/>
          <w:sz w:val="24"/>
          <w:szCs w:val="24"/>
        </w:rPr>
        <w:t>=2)</w:t>
      </w:r>
    </w:p>
    <w:p w14:paraId="05CE1F3F" w14:textId="0C3D893A" w:rsidR="00383390" w:rsidRPr="00741E9D" w:rsidRDefault="00CD2F27">
      <w:pPr>
        <w:shd w:val="clear" w:color="auto" w:fill="FFFFFF"/>
        <w:spacing w:line="390" w:lineRule="atLeast"/>
        <w:textAlignment w:val="baseline"/>
        <w:divId w:val="1817262992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8. </w:t>
      </w:r>
      <w:r w:rsidR="00BF2C8F" w:rsidRPr="00741E9D">
        <w:rPr>
          <w:rFonts w:eastAsia="Times New Roman"/>
          <w:b/>
          <w:bCs/>
          <w:color w:val="323232"/>
          <w:sz w:val="24"/>
          <w:szCs w:val="24"/>
        </w:rPr>
        <w:t xml:space="preserve">Who are called </w:t>
      </w:r>
      <w:r w:rsidR="000C3A8E" w:rsidRPr="00741E9D">
        <w:rPr>
          <w:rFonts w:eastAsia="Times New Roman"/>
          <w:b/>
          <w:bCs/>
          <w:color w:val="323232"/>
          <w:sz w:val="24"/>
          <w:szCs w:val="24"/>
        </w:rPr>
        <w:t>‘</w:t>
      </w:r>
      <w:r w:rsidR="00BF2C8F" w:rsidRPr="00741E9D">
        <w:rPr>
          <w:rFonts w:eastAsia="Times New Roman"/>
          <w:b/>
          <w:bCs/>
          <w:color w:val="323232"/>
          <w:sz w:val="24"/>
          <w:szCs w:val="24"/>
        </w:rPr>
        <w:t>Specialists</w:t>
      </w:r>
      <w:r w:rsidR="000C3A8E" w:rsidRPr="00741E9D">
        <w:rPr>
          <w:rFonts w:eastAsia="Times New Roman"/>
          <w:b/>
          <w:bCs/>
          <w:color w:val="323232"/>
          <w:sz w:val="24"/>
          <w:szCs w:val="24"/>
        </w:rPr>
        <w:t>’</w:t>
      </w:r>
      <w:r w:rsidR="00BF2C8F" w:rsidRPr="00741E9D">
        <w:rPr>
          <w:rFonts w:eastAsia="Times New Roman"/>
          <w:b/>
          <w:bCs/>
          <w:color w:val="323232"/>
          <w:sz w:val="24"/>
          <w:szCs w:val="24"/>
        </w:rPr>
        <w:t xml:space="preserve"> and </w:t>
      </w:r>
      <w:r w:rsidR="000C3A8E" w:rsidRPr="00741E9D">
        <w:rPr>
          <w:rFonts w:eastAsia="Times New Roman"/>
          <w:b/>
          <w:bCs/>
          <w:color w:val="323232"/>
          <w:sz w:val="24"/>
          <w:szCs w:val="24"/>
        </w:rPr>
        <w:t>‘</w:t>
      </w:r>
      <w:r w:rsidR="00BF2C8F" w:rsidRPr="00741E9D">
        <w:rPr>
          <w:rFonts w:eastAsia="Times New Roman"/>
          <w:b/>
          <w:bCs/>
          <w:color w:val="323232"/>
          <w:sz w:val="24"/>
          <w:szCs w:val="24"/>
        </w:rPr>
        <w:t>Scribes</w:t>
      </w:r>
      <w:r w:rsidR="000C3A8E" w:rsidRPr="00741E9D">
        <w:rPr>
          <w:rFonts w:eastAsia="Times New Roman"/>
          <w:b/>
          <w:bCs/>
          <w:color w:val="323232"/>
          <w:sz w:val="24"/>
          <w:szCs w:val="24"/>
        </w:rPr>
        <w:t>’?</w:t>
      </w:r>
    </w:p>
    <w:p w14:paraId="7E2354E7" w14:textId="2EE39FAC" w:rsidR="008C56EB" w:rsidRPr="00741E9D" w:rsidRDefault="008C56EB">
      <w:pPr>
        <w:shd w:val="clear" w:color="auto" w:fill="FFFFFF"/>
        <w:spacing w:line="390" w:lineRule="atLeast"/>
        <w:textAlignment w:val="baseline"/>
        <w:divId w:val="1817262992"/>
        <w:rPr>
          <w:rFonts w:eastAsia="Times New Roman"/>
          <w:b/>
          <w:bCs/>
          <w:color w:val="323232"/>
          <w:sz w:val="24"/>
          <w:szCs w:val="24"/>
        </w:rPr>
      </w:pPr>
      <w:r w:rsidRPr="00741E9D">
        <w:rPr>
          <w:rFonts w:eastAsia="Times New Roman"/>
          <w:b/>
          <w:bCs/>
          <w:color w:val="323232"/>
          <w:sz w:val="24"/>
          <w:szCs w:val="24"/>
        </w:rPr>
        <w:t xml:space="preserve">8. </w:t>
      </w:r>
      <w:r w:rsidR="00E0046E" w:rsidRPr="00741E9D">
        <w:rPr>
          <w:rFonts w:eastAsia="Times New Roman"/>
          <w:b/>
          <w:bCs/>
          <w:color w:val="323232"/>
          <w:sz w:val="24"/>
          <w:szCs w:val="24"/>
        </w:rPr>
        <w:t xml:space="preserve">In which city </w:t>
      </w:r>
      <w:r w:rsidR="004960AC" w:rsidRPr="00741E9D">
        <w:rPr>
          <w:rFonts w:eastAsia="Times New Roman"/>
          <w:b/>
          <w:bCs/>
          <w:color w:val="323232"/>
          <w:sz w:val="24"/>
          <w:szCs w:val="24"/>
        </w:rPr>
        <w:t>‘</w:t>
      </w:r>
      <w:r w:rsidR="00767395" w:rsidRPr="00741E9D">
        <w:rPr>
          <w:rFonts w:eastAsia="Times New Roman"/>
          <w:b/>
          <w:bCs/>
          <w:color w:val="323232"/>
          <w:sz w:val="24"/>
          <w:szCs w:val="24"/>
        </w:rPr>
        <w:t>The Great Bath</w:t>
      </w:r>
      <w:r w:rsidR="004960AC" w:rsidRPr="00741E9D">
        <w:rPr>
          <w:rFonts w:eastAsia="Times New Roman"/>
          <w:b/>
          <w:bCs/>
          <w:color w:val="323232"/>
          <w:sz w:val="24"/>
          <w:szCs w:val="24"/>
        </w:rPr>
        <w:t>’</w:t>
      </w:r>
      <w:r w:rsidR="00767395" w:rsidRPr="00741E9D">
        <w:rPr>
          <w:rFonts w:eastAsia="Times New Roman"/>
          <w:b/>
          <w:bCs/>
          <w:color w:val="323232"/>
          <w:sz w:val="24"/>
          <w:szCs w:val="24"/>
        </w:rPr>
        <w:t xml:space="preserve"> was found</w:t>
      </w:r>
      <w:r w:rsidR="004960AC" w:rsidRPr="00741E9D">
        <w:rPr>
          <w:rFonts w:eastAsia="Times New Roman"/>
          <w:b/>
          <w:bCs/>
          <w:color w:val="323232"/>
          <w:sz w:val="24"/>
          <w:szCs w:val="24"/>
        </w:rPr>
        <w:t xml:space="preserve">? Write the significance of </w:t>
      </w:r>
      <w:r w:rsidR="00383390" w:rsidRPr="00741E9D">
        <w:rPr>
          <w:rFonts w:eastAsia="Times New Roman"/>
          <w:b/>
          <w:bCs/>
          <w:color w:val="323232"/>
          <w:sz w:val="24"/>
          <w:szCs w:val="24"/>
        </w:rPr>
        <w:t>The Great Bath.(1+2=3)</w:t>
      </w:r>
    </w:p>
    <w:p w14:paraId="329A51B6" w14:textId="77777777" w:rsidR="00383390" w:rsidRDefault="00383390">
      <w:pPr>
        <w:shd w:val="clear" w:color="auto" w:fill="FFFFFF"/>
        <w:spacing w:line="390" w:lineRule="atLeast"/>
        <w:textAlignment w:val="baseline"/>
        <w:divId w:val="1817262992"/>
        <w:rPr>
          <w:rFonts w:ascii="Mukta" w:eastAsia="Times New Roman" w:hAnsi="Mukta"/>
          <w:color w:val="323232"/>
          <w:sz w:val="27"/>
          <w:szCs w:val="27"/>
        </w:rPr>
      </w:pPr>
    </w:p>
    <w:p w14:paraId="07556F60" w14:textId="77777777" w:rsidR="004A1639" w:rsidRDefault="004A1639">
      <w:pPr>
        <w:shd w:val="clear" w:color="auto" w:fill="FFFFFF"/>
        <w:spacing w:line="390" w:lineRule="atLeast"/>
        <w:textAlignment w:val="baseline"/>
        <w:divId w:val="1817262992"/>
        <w:rPr>
          <w:rFonts w:ascii="Mukta" w:eastAsia="Times New Roman" w:hAnsi="Mukta"/>
          <w:color w:val="323232"/>
          <w:sz w:val="27"/>
          <w:szCs w:val="27"/>
        </w:rPr>
      </w:pPr>
    </w:p>
    <w:p w14:paraId="2B7FF54A" w14:textId="7F299EA2" w:rsidR="00BD0FDC" w:rsidRDefault="00BD0FDC">
      <w:pPr>
        <w:shd w:val="clear" w:color="auto" w:fill="FFFFFF"/>
        <w:spacing w:line="390" w:lineRule="atLeast"/>
        <w:textAlignment w:val="baseline"/>
        <w:divId w:val="949244855"/>
        <w:rPr>
          <w:rFonts w:ascii="Mukta" w:eastAsia="Times New Roman" w:hAnsi="Mukta"/>
          <w:color w:val="323232"/>
          <w:sz w:val="27"/>
          <w:szCs w:val="27"/>
        </w:rPr>
      </w:pPr>
    </w:p>
    <w:p w14:paraId="66F1E355" w14:textId="77777777" w:rsidR="00BD0FDC" w:rsidRDefault="00BD0FDC"/>
    <w:sectPr w:rsidR="00BD0F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kta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DC"/>
    <w:rsid w:val="00056FA3"/>
    <w:rsid w:val="000A4128"/>
    <w:rsid w:val="000B7071"/>
    <w:rsid w:val="000C3A8E"/>
    <w:rsid w:val="0033669B"/>
    <w:rsid w:val="00383390"/>
    <w:rsid w:val="004110AE"/>
    <w:rsid w:val="004960AC"/>
    <w:rsid w:val="004A1639"/>
    <w:rsid w:val="005E0196"/>
    <w:rsid w:val="0065271F"/>
    <w:rsid w:val="00741E9D"/>
    <w:rsid w:val="00767395"/>
    <w:rsid w:val="00847DA9"/>
    <w:rsid w:val="008C56EB"/>
    <w:rsid w:val="008D68C3"/>
    <w:rsid w:val="008F6DDE"/>
    <w:rsid w:val="009F2E34"/>
    <w:rsid w:val="00AE7E0A"/>
    <w:rsid w:val="00BC4EC3"/>
    <w:rsid w:val="00BD0FDC"/>
    <w:rsid w:val="00BF2C8F"/>
    <w:rsid w:val="00CA7616"/>
    <w:rsid w:val="00CD2F27"/>
    <w:rsid w:val="00D25372"/>
    <w:rsid w:val="00D36636"/>
    <w:rsid w:val="00E0046E"/>
    <w:rsid w:val="00E50194"/>
    <w:rsid w:val="00E65F89"/>
    <w:rsid w:val="00F04176"/>
    <w:rsid w:val="00F20A3D"/>
    <w:rsid w:val="00F90F45"/>
    <w:rsid w:val="00F9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FE5548"/>
  <w15:chartTrackingRefBased/>
  <w15:docId w15:val="{7E535055-C203-BC47-B1A1-540C96D4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0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11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1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8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6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3</cp:revision>
  <dcterms:created xsi:type="dcterms:W3CDTF">2024-07-18T04:28:00Z</dcterms:created>
  <dcterms:modified xsi:type="dcterms:W3CDTF">2024-07-18T04:28:00Z</dcterms:modified>
</cp:coreProperties>
</file>